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7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3633"/>
        <w:gridCol w:w="3143"/>
        <w:gridCol w:w="2986"/>
        <w:gridCol w:w="2825"/>
        <w:gridCol w:w="1251"/>
      </w:tblGrid>
      <w:tr w:rsidR="00395AAA" w:rsidRPr="00AE7C2F" w:rsidTr="008C4835">
        <w:trPr>
          <w:trHeight w:val="213"/>
        </w:trPr>
        <w:tc>
          <w:tcPr>
            <w:tcW w:w="15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95AAA" w:rsidRPr="00AE7C2F" w:rsidRDefault="00395AAA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HEMŞİRELİK BÖLÜMÜ 2. SINIF</w:t>
            </w:r>
          </w:p>
        </w:tc>
      </w:tr>
      <w:tr w:rsidR="007B2B72" w:rsidRPr="00AE7C2F" w:rsidTr="004267C9">
        <w:trPr>
          <w:trHeight w:val="213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GÜNLER/DAYS</w:t>
            </w:r>
          </w:p>
        </w:tc>
        <w:tc>
          <w:tcPr>
            <w:tcW w:w="3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PAZARTESİ/MONDAY</w:t>
            </w:r>
          </w:p>
        </w:tc>
        <w:tc>
          <w:tcPr>
            <w:tcW w:w="3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SALI/TUESDAY</w:t>
            </w:r>
          </w:p>
        </w:tc>
        <w:tc>
          <w:tcPr>
            <w:tcW w:w="2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ÇARŞAMBA/WEDNESDAY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PERŞEMBE/THURSDAY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CUMA/FRIDAY</w:t>
            </w:r>
          </w:p>
        </w:tc>
      </w:tr>
      <w:tr w:rsidR="007B2B72" w:rsidRPr="00AE7C2F" w:rsidTr="004267C9">
        <w:trPr>
          <w:trHeight w:val="114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E7C2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SAAT/HOURS</w:t>
            </w:r>
          </w:p>
        </w:tc>
        <w:tc>
          <w:tcPr>
            <w:tcW w:w="3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472C" w:rsidRPr="00AE7C2F" w:rsidRDefault="0038472C" w:rsidP="00E24B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570A" w:rsidRPr="00AE7C2F" w:rsidTr="004267C9">
        <w:trPr>
          <w:trHeight w:val="115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512FEB" w:rsidRDefault="009E41CD" w:rsidP="00722CE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08.30-09.10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E41CD" w:rsidRDefault="009E41CD" w:rsidP="00722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4835" w:rsidRDefault="008C4835" w:rsidP="00722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4835" w:rsidRDefault="008C4835" w:rsidP="00722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4835" w:rsidRDefault="008C4835" w:rsidP="004267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C4835" w:rsidRPr="00E24B19" w:rsidRDefault="008C4835" w:rsidP="00722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E41CD" w:rsidRPr="00AE7C2F" w:rsidRDefault="009E41CD" w:rsidP="00722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9E41CD" w:rsidRPr="00AE7C2F" w:rsidRDefault="009E41CD" w:rsidP="004267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E30" w:rsidRPr="00AE7C2F" w:rsidRDefault="009E41CD" w:rsidP="008C48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203.A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İ</w:t>
            </w: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E41CD" w:rsidRPr="00AE7C2F" w:rsidRDefault="007D7E30" w:rsidP="007D7E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679">
              <w:rPr>
                <w:rFonts w:asciiTheme="minorHAnsi" w:hAnsiTheme="minorHAnsi" w:cstheme="minorHAnsi"/>
                <w:sz w:val="18"/>
                <w:szCs w:val="18"/>
              </w:rPr>
              <w:t>Prof. Dr. Elif ÜNSAL AVDAL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Funda SOFULU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İsmail AYVAZ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Dersin Yardımcı Öğretim Üye ve Elemanları:</w:t>
            </w: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cr/>
            </w: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Burcu CEYLAN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Ayşe AKBIYIK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Deniz ŞANLI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Yasemin AYHAN ÖNCÜ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Duygu YILDIRIM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Sinem ESKİDEMİR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Büşra DALFİDAN SAYIN</w:t>
            </w:r>
          </w:p>
          <w:p w:rsidR="009E41CD" w:rsidRPr="00AE7C2F" w:rsidRDefault="009E41CD" w:rsidP="00350B9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Nagehan EVKAYA</w:t>
            </w:r>
          </w:p>
          <w:p w:rsidR="009E41CD" w:rsidRPr="00AE7C2F" w:rsidRDefault="009E41CD" w:rsidP="000E7B0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Devrim Özge YILMAZ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41CD" w:rsidRPr="00AE7C2F" w:rsidRDefault="009E41CD" w:rsidP="00722C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2B72" w:rsidRPr="00AE7C2F" w:rsidTr="004267C9">
        <w:trPr>
          <w:trHeight w:val="649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512FEB" w:rsidRDefault="009E41CD" w:rsidP="00CE34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09.20-10.00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HEM-SC-5 Bölüm Seçmeli Dersleri-5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HEM212 Profesyonellik ve Liderlik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Melek ARDAHAN</w:t>
            </w:r>
          </w:p>
          <w:p w:rsidR="009E41CD" w:rsidRPr="009E41CD" w:rsidRDefault="009E41CD" w:rsidP="00CE344F">
            <w:pPr>
              <w:jc w:val="center"/>
              <w:rPr>
                <w:rFonts w:asciiTheme="minorHAnsi" w:hAnsiTheme="minorHAnsi" w:cstheme="minorHAnsi"/>
                <w:sz w:val="10"/>
                <w:szCs w:val="18"/>
              </w:rPr>
            </w:pP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217 Kültürlerarası Hemşirelik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Medine YILMAZ</w:t>
            </w:r>
          </w:p>
          <w:p w:rsidR="009E41CD" w:rsidRPr="009E41CD" w:rsidRDefault="009E41CD" w:rsidP="00CE344F">
            <w:pPr>
              <w:jc w:val="center"/>
              <w:rPr>
                <w:rFonts w:asciiTheme="minorHAnsi" w:hAnsiTheme="minorHAnsi" w:cstheme="minorHAnsi"/>
                <w:sz w:val="6"/>
                <w:szCs w:val="18"/>
              </w:rPr>
            </w:pP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215 Bulaşıcı Hastalıklar Hemşireliği</w:t>
            </w:r>
          </w:p>
          <w:p w:rsidR="009E41CD" w:rsidRPr="00E24B19" w:rsidRDefault="009E41CD" w:rsidP="009E41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Jülide G. YILDIRIM DUMAN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Elif ÜNSAL AVDAL</w:t>
            </w:r>
          </w:p>
        </w:tc>
        <w:tc>
          <w:tcPr>
            <w:tcW w:w="28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AE7C2F" w:rsidRDefault="009E41CD" w:rsidP="000E7B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2B72" w:rsidRPr="00AE7C2F" w:rsidTr="004267C9">
        <w:trPr>
          <w:trHeight w:val="649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512FEB" w:rsidRDefault="009E41CD" w:rsidP="00CE34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10.10-1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512FEB">
              <w:rPr>
                <w:rFonts w:eastAsia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HEM-SC-5 Bölüm Seçmeli Dersleri-5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HEM212 Profesyonellik ve Liderlik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Deniz ŞANLI</w:t>
            </w:r>
          </w:p>
          <w:p w:rsidR="009E41CD" w:rsidRPr="007B2B72" w:rsidRDefault="009E41CD" w:rsidP="00CE344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217 Kültürlerarası Hemşirelik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Betül AKTAŞ</w:t>
            </w:r>
          </w:p>
          <w:p w:rsidR="009E41CD" w:rsidRPr="007B2B72" w:rsidRDefault="009E41CD" w:rsidP="00CE344F">
            <w:pPr>
              <w:jc w:val="center"/>
              <w:rPr>
                <w:rFonts w:asciiTheme="minorHAnsi" w:hAnsiTheme="minorHAnsi" w:cstheme="minorHAnsi"/>
                <w:sz w:val="10"/>
                <w:szCs w:val="18"/>
              </w:rPr>
            </w:pP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215 Bulaşıcı Hastalıklar Hemşireliği</w:t>
            </w:r>
          </w:p>
          <w:p w:rsidR="009E41CD" w:rsidRPr="00AE7C2F" w:rsidRDefault="009E41CD" w:rsidP="009E41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Ögr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570A" w:rsidRPr="00AE7C2F" w:rsidTr="004267C9">
        <w:trPr>
          <w:trHeight w:val="150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512FEB" w:rsidRDefault="009E41CD" w:rsidP="00CE344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11.00-11.40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HEM-SC-15 Bölüm Seçmeli Dersleri-15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213 Temel İlkyardım Uygulamaları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Gülay OYUR ÇELİK</w:t>
            </w:r>
          </w:p>
          <w:p w:rsidR="009E41CD" w:rsidRPr="00D87E0A" w:rsidRDefault="009E41CD" w:rsidP="00CE344F">
            <w:pPr>
              <w:jc w:val="center"/>
              <w:rPr>
                <w:rFonts w:asciiTheme="minorHAnsi" w:hAnsiTheme="minorHAnsi" w:cstheme="minorHAnsi"/>
                <w:sz w:val="14"/>
                <w:szCs w:val="18"/>
              </w:rPr>
            </w:pP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219 Özel Durumlarda ve Gruplarda İletişim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Ayşe BÜYÜKBAYRAM ASLAN</w:t>
            </w:r>
          </w:p>
          <w:p w:rsidR="009E41CD" w:rsidRPr="007B2B72" w:rsidRDefault="009E41CD" w:rsidP="00CE344F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220 Hemşirelikte Farmakoloji</w:t>
            </w:r>
          </w:p>
          <w:p w:rsidR="009E41CD" w:rsidRPr="00AE7C2F" w:rsidRDefault="009E41CD" w:rsidP="005D12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Beste ÖZGÜVEN ÖZTORNACI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202 Psikoloji</w:t>
            </w:r>
          </w:p>
          <w:p w:rsidR="009E41CD" w:rsidRPr="00AE7C2F" w:rsidRDefault="007D7E30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Ayşe BÜYÜKBAYRAM ASLAN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Funda SOFULU</w:t>
            </w:r>
          </w:p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41CD" w:rsidRPr="00AE7C2F" w:rsidRDefault="009E41CD" w:rsidP="00CE34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DF3" w:rsidRPr="00AE7C2F" w:rsidTr="004267C9">
        <w:trPr>
          <w:trHeight w:val="357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512FEB" w:rsidRDefault="00217DF3" w:rsidP="00217D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11.50-12.30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HEM-SC-15 Bölüm Seçmeli Dersleri-15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213 Temel İlkyardım Uygulamaları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Yasemin TOKEM</w:t>
            </w:r>
          </w:p>
          <w:p w:rsidR="00217DF3" w:rsidRPr="009E41CD" w:rsidRDefault="00217DF3" w:rsidP="00217DF3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219 Özel Durumlarda ve Gruplarda İletişim</w:t>
            </w:r>
          </w:p>
          <w:p w:rsidR="00217DF3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Ayşe BÜYÜKBAYRAM ASLAN</w:t>
            </w:r>
          </w:p>
          <w:p w:rsidR="00217DF3" w:rsidRPr="007B2B72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220 Hemşirelikte Farmakoloji</w:t>
            </w:r>
          </w:p>
          <w:p w:rsidR="00217DF3" w:rsidRPr="009E41CD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Ögr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 202 Psikoloji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Ayşe BÜYÜKBAYRAM ASLAN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Funda SOFULU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İsmail AYVAZ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Dersin Yardımcı Öğretim Üye ve Elemanları:</w:t>
            </w: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cr/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Burcu CEYLAN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Ayşe AKBIYIK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Deniz ŞANLI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Yasemin AYHAN ÖNCÜ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Duygu YILDIRIM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Sinem ESKİDEMİR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Büşra DALFİDAN SAYIN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Nagehan EVKAYA</w:t>
            </w:r>
          </w:p>
          <w:p w:rsidR="00217DF3" w:rsidRPr="00D87E0A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Devrim Özge YILMAZ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679">
              <w:rPr>
                <w:rFonts w:asciiTheme="minorHAnsi" w:hAnsiTheme="minorHAnsi" w:cstheme="minorHAnsi"/>
                <w:sz w:val="18"/>
                <w:szCs w:val="18"/>
              </w:rPr>
              <w:t>Prof. Dr. Yasemin TOKEM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Funda SOFULU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İsmail AYVAZ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Dersin Yard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ımcı Öğretim Üye ve Elemanları: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Burcu CEYLAN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Ayşe AKBIYIK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Deniz ŞANLI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Yasemin AYHAN ÖNCÜ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Duygu YILDIRIM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Sinem ESKİDEMİR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Büşra DALFİDAN SAYIN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Nagehan EVKAYA</w:t>
            </w:r>
          </w:p>
          <w:p w:rsidR="00217DF3" w:rsidRPr="00AE7C2F" w:rsidRDefault="00217DF3" w:rsidP="00217D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Devrim Özge YILMAZ</w:t>
            </w:r>
          </w:p>
        </w:tc>
        <w:tc>
          <w:tcPr>
            <w:tcW w:w="12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DF3" w:rsidRPr="00AE7C2F" w:rsidTr="008C4835">
        <w:trPr>
          <w:trHeight w:val="230"/>
        </w:trPr>
        <w:tc>
          <w:tcPr>
            <w:tcW w:w="1507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7DF3" w:rsidRPr="005D128A" w:rsidRDefault="00217DF3" w:rsidP="00217DF3">
            <w:pPr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5D128A">
              <w:rPr>
                <w:rFonts w:eastAsia="Times New Roman"/>
                <w:b/>
                <w:color w:val="000000"/>
                <w:szCs w:val="24"/>
              </w:rPr>
              <w:t>ÖĞLE ARASI</w:t>
            </w:r>
          </w:p>
        </w:tc>
      </w:tr>
      <w:tr w:rsidR="00217DF3" w:rsidRPr="00AE7C2F" w:rsidTr="004267C9">
        <w:trPr>
          <w:trHeight w:val="649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512FEB" w:rsidRDefault="00217DF3" w:rsidP="00217D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13.30-14.10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A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Medine YILMAZ</w:t>
            </w:r>
          </w:p>
          <w:p w:rsidR="00217DF3" w:rsidRPr="009E41CD" w:rsidRDefault="00217DF3" w:rsidP="00217DF3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B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Betül AKTAŞ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Yasemin TOKEM</w:t>
            </w:r>
          </w:p>
        </w:tc>
        <w:tc>
          <w:tcPr>
            <w:tcW w:w="29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Funda SOFULU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</w:t>
            </w:r>
            <w:bookmarkStart w:id="0" w:name="_GoBack"/>
            <w:bookmarkEnd w:id="0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Gör. Dr. İsmail AYVAZ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Dersin Yardımcı Öğretim Üye ve Elemanları:</w:t>
            </w: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cr/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Burcu CEYLAN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Ayşe AKBIYIK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Deniz ŞANLI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Yasemin AYHAN ÖNCÜ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Duygu YILDIRIM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Sinem ESKİDEMİR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Büşra DALFİDAN SAYIN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Nagehan EVKAYA</w:t>
            </w:r>
          </w:p>
          <w:p w:rsidR="00217DF3" w:rsidRPr="00D87E0A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Devrim Özge YILMAZ</w:t>
            </w:r>
          </w:p>
        </w:tc>
        <w:tc>
          <w:tcPr>
            <w:tcW w:w="28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0679">
              <w:rPr>
                <w:rFonts w:asciiTheme="minorHAnsi" w:hAnsiTheme="minorHAnsi" w:cstheme="minorHAnsi"/>
                <w:sz w:val="18"/>
                <w:szCs w:val="18"/>
              </w:rPr>
              <w:t>Prof. Dr. Yasemin TOKEM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Berna Nilgün ÖZGÜRSOY URAN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Funda SOFULU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İsmail AYVAZ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t>Dersin Yardımcı Öğretim Üye ve Elemanları:</w:t>
            </w: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cr/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Burcu CEYLAN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Doç. Dr. Ayşe AKBIYIK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Deniz ŞANLI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Yasemin AYHAN ÖNCÜ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Dr. Duygu YILDIRIM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Sinem ESKİDEMİR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Büşra DALFİDAN SAYIN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Nagehan EVKAYA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Arş. Gör. Devrim Özge YILMAZ</w:t>
            </w:r>
          </w:p>
        </w:tc>
        <w:tc>
          <w:tcPr>
            <w:tcW w:w="12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IKC-SC-3 Üniversite Seçmeli Ders Grubu (T)</w:t>
            </w:r>
          </w:p>
        </w:tc>
      </w:tr>
      <w:tr w:rsidR="00217DF3" w:rsidRPr="00AE7C2F" w:rsidTr="004267C9">
        <w:trPr>
          <w:trHeight w:val="514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512FEB" w:rsidRDefault="00217DF3" w:rsidP="00217D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14.20-15.00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A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Medine YILMAZ</w:t>
            </w:r>
          </w:p>
          <w:p w:rsidR="00217DF3" w:rsidRPr="009E41CD" w:rsidRDefault="00217DF3" w:rsidP="00217DF3">
            <w:pPr>
              <w:jc w:val="center"/>
              <w:rPr>
                <w:rFonts w:asciiTheme="minorHAnsi" w:hAnsiTheme="minorHAnsi" w:cstheme="minorHAnsi"/>
                <w:sz w:val="10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B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Doç. Dr. Betül AKTAŞ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HEM </w:t>
            </w:r>
            <w:proofErr w:type="gram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203.A -</w:t>
            </w:r>
            <w:proofErr w:type="gram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 İç Hastalıkları Hemşireliği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Prof. Dr. Yasemin TOKEM</w:t>
            </w:r>
          </w:p>
        </w:tc>
        <w:tc>
          <w:tcPr>
            <w:tcW w:w="2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7DF3" w:rsidRPr="00AE7C2F" w:rsidTr="004267C9">
        <w:trPr>
          <w:trHeight w:val="76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512FEB" w:rsidRDefault="00217DF3" w:rsidP="00217D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15.10-15.50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A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Jülide G. YILDIRIM DUMAN</w:t>
            </w:r>
          </w:p>
          <w:p w:rsidR="00217DF3" w:rsidRPr="009E41CD" w:rsidRDefault="00217DF3" w:rsidP="00217DF3">
            <w:pPr>
              <w:jc w:val="center"/>
              <w:rPr>
                <w:rFonts w:asciiTheme="minorHAnsi" w:hAnsiTheme="minorHAnsi" w:cstheme="minorHAnsi"/>
                <w:sz w:val="12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B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Teo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 xml:space="preserve">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Gülçin UYANIK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6767B8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7B8">
              <w:rPr>
                <w:rFonts w:asciiTheme="minorHAnsi" w:hAnsiTheme="minorHAnsi" w:cstheme="minorHAnsi"/>
                <w:sz w:val="18"/>
                <w:szCs w:val="18"/>
              </w:rPr>
              <w:t>HEM 205 Sağlık Sosyoloji</w:t>
            </w:r>
          </w:p>
          <w:p w:rsidR="00217DF3" w:rsidRPr="006767B8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767B8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6767B8">
              <w:rPr>
                <w:rFonts w:asciiTheme="minorHAnsi" w:hAnsiTheme="minorHAnsi" w:cstheme="minorHAnsi"/>
                <w:sz w:val="18"/>
                <w:szCs w:val="18"/>
              </w:rPr>
              <w:t>. Gör. Dr. Tahir Enes GEDİK</w:t>
            </w:r>
          </w:p>
        </w:tc>
        <w:tc>
          <w:tcPr>
            <w:tcW w:w="2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DF3" w:rsidRPr="00AE7C2F" w:rsidTr="004267C9">
        <w:trPr>
          <w:trHeight w:val="52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512FEB" w:rsidRDefault="00217DF3" w:rsidP="00217D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16.00-16.40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A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Doç. Dr. Jülide G. YILDIRIM DUMAN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HEM201 Hemşirelikte Araştırma ve</w:t>
            </w:r>
          </w:p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İstatistik 1 B (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Uyg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AE7C2F">
              <w:rPr>
                <w:rFonts w:asciiTheme="minorHAnsi" w:hAnsiTheme="minorHAnsi" w:cstheme="minorHAnsi"/>
                <w:sz w:val="18"/>
                <w:szCs w:val="18"/>
              </w:rPr>
              <w:cr/>
              <w:t xml:space="preserve"> Dr. </w:t>
            </w:r>
            <w:proofErr w:type="spellStart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AE7C2F">
              <w:rPr>
                <w:rFonts w:asciiTheme="minorHAnsi" w:hAnsiTheme="minorHAnsi" w:cstheme="minorHAnsi"/>
                <w:sz w:val="18"/>
                <w:szCs w:val="18"/>
              </w:rPr>
              <w:t>. Üyesi Gülçin UYANIK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6767B8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67B8">
              <w:rPr>
                <w:rFonts w:asciiTheme="minorHAnsi" w:hAnsiTheme="minorHAnsi" w:cstheme="minorHAnsi"/>
                <w:sz w:val="18"/>
                <w:szCs w:val="18"/>
              </w:rPr>
              <w:t>HEM 205 Sağlık Sosyoloji</w:t>
            </w:r>
          </w:p>
          <w:p w:rsidR="00217DF3" w:rsidRPr="006767B8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767B8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6767B8">
              <w:rPr>
                <w:rFonts w:asciiTheme="minorHAnsi" w:hAnsiTheme="minorHAnsi" w:cstheme="minorHAnsi"/>
                <w:sz w:val="18"/>
                <w:szCs w:val="18"/>
              </w:rPr>
              <w:t>. Gör. Dr. Tahir Enes GEDİK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7DF3" w:rsidRPr="00AE7C2F" w:rsidTr="004267C9">
        <w:trPr>
          <w:trHeight w:val="114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7DF3" w:rsidRPr="00512FEB" w:rsidRDefault="00217DF3" w:rsidP="00217DF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12FEB">
              <w:rPr>
                <w:rFonts w:eastAsia="Times New Roman"/>
                <w:color w:val="000000"/>
                <w:sz w:val="20"/>
                <w:szCs w:val="20"/>
              </w:rPr>
              <w:t>16.50-17.30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7DF3" w:rsidRDefault="00217DF3" w:rsidP="00217D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Default="00217DF3" w:rsidP="00217D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17DF3" w:rsidRPr="00AE7C2F" w:rsidRDefault="00217DF3" w:rsidP="00217D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7DF3" w:rsidRDefault="00217DF3" w:rsidP="00217DF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:rsidR="00217DF3" w:rsidRPr="00AE7C2F" w:rsidRDefault="00217DF3" w:rsidP="00217DF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217DF3" w:rsidRPr="00AE7C2F" w:rsidRDefault="00217DF3" w:rsidP="00217D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7A2926" w:rsidRDefault="007A2926" w:rsidP="00E24B19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356B5C" w:rsidRPr="00343F6A" w:rsidRDefault="004138BA" w:rsidP="00356B5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56B5C">
        <w:rPr>
          <w:sz w:val="18"/>
          <w:szCs w:val="18"/>
        </w:rPr>
        <w:t xml:space="preserve">Dr. </w:t>
      </w:r>
      <w:proofErr w:type="spellStart"/>
      <w:r w:rsidR="00356B5C">
        <w:rPr>
          <w:sz w:val="18"/>
          <w:szCs w:val="18"/>
        </w:rPr>
        <w:t>Öğr</w:t>
      </w:r>
      <w:proofErr w:type="spellEnd"/>
      <w:r w:rsidR="00356B5C">
        <w:rPr>
          <w:sz w:val="18"/>
          <w:szCs w:val="18"/>
        </w:rPr>
        <w:t>. Üyesi Ayşe BÜYÜKBAYRAM ARSLAN</w:t>
      </w:r>
      <w:r w:rsidR="00356B5C" w:rsidRPr="00343F6A">
        <w:rPr>
          <w:sz w:val="18"/>
          <w:szCs w:val="18"/>
        </w:rPr>
        <w:t xml:space="preserve">/ </w:t>
      </w:r>
      <w:r w:rsidR="00356B5C">
        <w:rPr>
          <w:b/>
          <w:sz w:val="18"/>
          <w:szCs w:val="18"/>
        </w:rPr>
        <w:t>2.</w:t>
      </w:r>
      <w:r w:rsidR="00356B5C" w:rsidRPr="002B13DE">
        <w:rPr>
          <w:b/>
          <w:sz w:val="18"/>
          <w:szCs w:val="18"/>
        </w:rPr>
        <w:t xml:space="preserve"> Sınıf Koordinatörü                     </w:t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 w:rsidRPr="00343F6A">
        <w:rPr>
          <w:b/>
          <w:sz w:val="18"/>
          <w:szCs w:val="18"/>
        </w:rPr>
        <w:t>Bölüm Başkanı</w:t>
      </w:r>
      <w:r w:rsidR="00356B5C" w:rsidRPr="002B13DE">
        <w:rPr>
          <w:b/>
          <w:sz w:val="18"/>
          <w:szCs w:val="18"/>
        </w:rPr>
        <w:t xml:space="preserve">                                       </w:t>
      </w:r>
    </w:p>
    <w:p w:rsidR="00356B5C" w:rsidRPr="007B2B72" w:rsidRDefault="004138BA" w:rsidP="007B2B72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56B5C">
        <w:rPr>
          <w:sz w:val="18"/>
          <w:szCs w:val="18"/>
        </w:rPr>
        <w:t xml:space="preserve">Arş. Gör. Büşra DALFİDAN SAYIN </w:t>
      </w:r>
      <w:r w:rsidR="00356B5C" w:rsidRPr="00343F6A">
        <w:rPr>
          <w:sz w:val="18"/>
          <w:szCs w:val="18"/>
        </w:rPr>
        <w:t xml:space="preserve">/ </w:t>
      </w:r>
      <w:r w:rsidR="00356B5C">
        <w:rPr>
          <w:b/>
          <w:sz w:val="18"/>
          <w:szCs w:val="18"/>
        </w:rPr>
        <w:t>2.</w:t>
      </w:r>
      <w:r w:rsidR="00356B5C" w:rsidRPr="002B13DE">
        <w:rPr>
          <w:b/>
          <w:sz w:val="18"/>
          <w:szCs w:val="18"/>
        </w:rPr>
        <w:t xml:space="preserve"> Sınıf Koordinatör Yardımcısı</w:t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>
        <w:rPr>
          <w:b/>
          <w:sz w:val="18"/>
          <w:szCs w:val="18"/>
        </w:rPr>
        <w:tab/>
      </w:r>
      <w:r w:rsidR="00356B5C" w:rsidRPr="001871C7">
        <w:rPr>
          <w:sz w:val="18"/>
          <w:szCs w:val="18"/>
        </w:rPr>
        <w:t xml:space="preserve">Prof. Dr. </w:t>
      </w:r>
      <w:r w:rsidR="00356B5C">
        <w:rPr>
          <w:sz w:val="18"/>
          <w:szCs w:val="18"/>
        </w:rPr>
        <w:t xml:space="preserve">Hatice YILDIRIM </w:t>
      </w:r>
      <w:proofErr w:type="gramStart"/>
      <w:r w:rsidR="00356B5C">
        <w:rPr>
          <w:sz w:val="18"/>
          <w:szCs w:val="18"/>
        </w:rPr>
        <w:t>SARI</w:t>
      </w:r>
      <w:proofErr w:type="gramEnd"/>
      <w:r w:rsidR="00356B5C">
        <w:rPr>
          <w:sz w:val="18"/>
          <w:szCs w:val="18"/>
        </w:rPr>
        <w:t xml:space="preserve"> </w:t>
      </w:r>
    </w:p>
    <w:sectPr w:rsidR="00356B5C" w:rsidRPr="007B2B72" w:rsidSect="0038472C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55" w:rsidRDefault="000B7155">
      <w:r>
        <w:separator/>
      </w:r>
    </w:p>
  </w:endnote>
  <w:endnote w:type="continuationSeparator" w:id="0">
    <w:p w:rsidR="000B7155" w:rsidRDefault="000B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C8601C" w:rsidRDefault="00C8601C"/>
  <w:p w:rsidR="00164C17" w:rsidRDefault="008B6D1C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55" w:rsidRDefault="000B7155">
      <w:r>
        <w:separator/>
      </w:r>
    </w:p>
  </w:footnote>
  <w:footnote w:type="continuationSeparator" w:id="0">
    <w:p w:rsidR="000B7155" w:rsidRDefault="000B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HAFTALIK DERS PROGRAMI HAZIRLAMA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FR/SBF/53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7.12.2022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656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6561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2C"/>
    <w:rsid w:val="000273D1"/>
    <w:rsid w:val="000300DC"/>
    <w:rsid w:val="00031174"/>
    <w:rsid w:val="000412C1"/>
    <w:rsid w:val="00053E2F"/>
    <w:rsid w:val="00060716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DB4"/>
    <w:rsid w:val="0009420B"/>
    <w:rsid w:val="00095C5A"/>
    <w:rsid w:val="000A610B"/>
    <w:rsid w:val="000B29FC"/>
    <w:rsid w:val="000B4D00"/>
    <w:rsid w:val="000B7155"/>
    <w:rsid w:val="000B7ECF"/>
    <w:rsid w:val="000C04D3"/>
    <w:rsid w:val="000C7889"/>
    <w:rsid w:val="000C79B1"/>
    <w:rsid w:val="000D109A"/>
    <w:rsid w:val="000D2A74"/>
    <w:rsid w:val="000D30B8"/>
    <w:rsid w:val="000D6E2F"/>
    <w:rsid w:val="000E1B7E"/>
    <w:rsid w:val="000E3CAA"/>
    <w:rsid w:val="000E5F0B"/>
    <w:rsid w:val="000E7B03"/>
    <w:rsid w:val="000F0E31"/>
    <w:rsid w:val="000F5738"/>
    <w:rsid w:val="00100EF8"/>
    <w:rsid w:val="001061B4"/>
    <w:rsid w:val="00107EC7"/>
    <w:rsid w:val="001151AF"/>
    <w:rsid w:val="00121C85"/>
    <w:rsid w:val="00125BF0"/>
    <w:rsid w:val="001316C6"/>
    <w:rsid w:val="00134C6B"/>
    <w:rsid w:val="001377A1"/>
    <w:rsid w:val="00140394"/>
    <w:rsid w:val="001428B1"/>
    <w:rsid w:val="00144C8F"/>
    <w:rsid w:val="0014700C"/>
    <w:rsid w:val="0016136F"/>
    <w:rsid w:val="0017239E"/>
    <w:rsid w:val="001740D2"/>
    <w:rsid w:val="001764FD"/>
    <w:rsid w:val="00183531"/>
    <w:rsid w:val="001842F2"/>
    <w:rsid w:val="00187BC9"/>
    <w:rsid w:val="00191BDF"/>
    <w:rsid w:val="00191CBC"/>
    <w:rsid w:val="001B4140"/>
    <w:rsid w:val="001B565D"/>
    <w:rsid w:val="001C404D"/>
    <w:rsid w:val="001C4693"/>
    <w:rsid w:val="001D4315"/>
    <w:rsid w:val="001D59C1"/>
    <w:rsid w:val="001E4B48"/>
    <w:rsid w:val="001E56BC"/>
    <w:rsid w:val="001E6D6A"/>
    <w:rsid w:val="001E7AC7"/>
    <w:rsid w:val="001F0907"/>
    <w:rsid w:val="001F4EA2"/>
    <w:rsid w:val="001F7031"/>
    <w:rsid w:val="00202B4C"/>
    <w:rsid w:val="002165DA"/>
    <w:rsid w:val="00217DF3"/>
    <w:rsid w:val="00224FD7"/>
    <w:rsid w:val="00225CAC"/>
    <w:rsid w:val="0022675E"/>
    <w:rsid w:val="00235BFE"/>
    <w:rsid w:val="00237835"/>
    <w:rsid w:val="00244D13"/>
    <w:rsid w:val="002535FA"/>
    <w:rsid w:val="00257E61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50B9B"/>
    <w:rsid w:val="00356B5C"/>
    <w:rsid w:val="003600DB"/>
    <w:rsid w:val="00361388"/>
    <w:rsid w:val="00361C85"/>
    <w:rsid w:val="00374102"/>
    <w:rsid w:val="00374CA0"/>
    <w:rsid w:val="00376816"/>
    <w:rsid w:val="0037716E"/>
    <w:rsid w:val="0038472C"/>
    <w:rsid w:val="003909AB"/>
    <w:rsid w:val="00395AAA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38BA"/>
    <w:rsid w:val="00422058"/>
    <w:rsid w:val="00423718"/>
    <w:rsid w:val="004267C9"/>
    <w:rsid w:val="004273F7"/>
    <w:rsid w:val="00431A80"/>
    <w:rsid w:val="00432CB2"/>
    <w:rsid w:val="004422F3"/>
    <w:rsid w:val="0045319F"/>
    <w:rsid w:val="0045716E"/>
    <w:rsid w:val="004679CC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43FD"/>
    <w:rsid w:val="0050417B"/>
    <w:rsid w:val="00510DE4"/>
    <w:rsid w:val="00515D02"/>
    <w:rsid w:val="0051714A"/>
    <w:rsid w:val="00525D79"/>
    <w:rsid w:val="00530679"/>
    <w:rsid w:val="00533A92"/>
    <w:rsid w:val="00540626"/>
    <w:rsid w:val="00545D00"/>
    <w:rsid w:val="00575BB7"/>
    <w:rsid w:val="00575E72"/>
    <w:rsid w:val="00582A3A"/>
    <w:rsid w:val="0058733F"/>
    <w:rsid w:val="0059594B"/>
    <w:rsid w:val="00596834"/>
    <w:rsid w:val="005A2DA1"/>
    <w:rsid w:val="005B33F4"/>
    <w:rsid w:val="005B4F45"/>
    <w:rsid w:val="005C1F15"/>
    <w:rsid w:val="005D128A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62D5"/>
    <w:rsid w:val="00663645"/>
    <w:rsid w:val="006659B9"/>
    <w:rsid w:val="006710A6"/>
    <w:rsid w:val="006747F6"/>
    <w:rsid w:val="006767B8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3E7A"/>
    <w:rsid w:val="006F076A"/>
    <w:rsid w:val="006F3202"/>
    <w:rsid w:val="006F39C8"/>
    <w:rsid w:val="00700FE3"/>
    <w:rsid w:val="00712BF1"/>
    <w:rsid w:val="0071481F"/>
    <w:rsid w:val="007179A3"/>
    <w:rsid w:val="00722CE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663F"/>
    <w:rsid w:val="00796653"/>
    <w:rsid w:val="007A0B42"/>
    <w:rsid w:val="007A2926"/>
    <w:rsid w:val="007A4BCF"/>
    <w:rsid w:val="007B2B72"/>
    <w:rsid w:val="007B5569"/>
    <w:rsid w:val="007B586A"/>
    <w:rsid w:val="007C4A89"/>
    <w:rsid w:val="007C6FC4"/>
    <w:rsid w:val="007D5FCE"/>
    <w:rsid w:val="007D7E30"/>
    <w:rsid w:val="007E165A"/>
    <w:rsid w:val="007E1948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87639"/>
    <w:rsid w:val="00892D7F"/>
    <w:rsid w:val="008A06EF"/>
    <w:rsid w:val="008A45DE"/>
    <w:rsid w:val="008A5F9F"/>
    <w:rsid w:val="008B08B1"/>
    <w:rsid w:val="008B6D1C"/>
    <w:rsid w:val="008C23DD"/>
    <w:rsid w:val="008C4835"/>
    <w:rsid w:val="008C53C8"/>
    <w:rsid w:val="008D315B"/>
    <w:rsid w:val="008E06FB"/>
    <w:rsid w:val="008E3E1F"/>
    <w:rsid w:val="00905D19"/>
    <w:rsid w:val="009154B6"/>
    <w:rsid w:val="00917FCC"/>
    <w:rsid w:val="00923ECC"/>
    <w:rsid w:val="009305C9"/>
    <w:rsid w:val="009367E7"/>
    <w:rsid w:val="0095006E"/>
    <w:rsid w:val="00951FAA"/>
    <w:rsid w:val="00964780"/>
    <w:rsid w:val="00965356"/>
    <w:rsid w:val="00976399"/>
    <w:rsid w:val="00981584"/>
    <w:rsid w:val="00982EEA"/>
    <w:rsid w:val="00995BB1"/>
    <w:rsid w:val="0099760F"/>
    <w:rsid w:val="00997AED"/>
    <w:rsid w:val="009B1DFB"/>
    <w:rsid w:val="009B5230"/>
    <w:rsid w:val="009B5793"/>
    <w:rsid w:val="009B5B42"/>
    <w:rsid w:val="009C1C52"/>
    <w:rsid w:val="009C549A"/>
    <w:rsid w:val="009C5740"/>
    <w:rsid w:val="009C6662"/>
    <w:rsid w:val="009D0C9C"/>
    <w:rsid w:val="009D1DBE"/>
    <w:rsid w:val="009D2FF6"/>
    <w:rsid w:val="009E2116"/>
    <w:rsid w:val="009E41CD"/>
    <w:rsid w:val="009E647F"/>
    <w:rsid w:val="009F4623"/>
    <w:rsid w:val="00A115A8"/>
    <w:rsid w:val="00A35DC0"/>
    <w:rsid w:val="00A40877"/>
    <w:rsid w:val="00A57573"/>
    <w:rsid w:val="00A575EC"/>
    <w:rsid w:val="00A6507F"/>
    <w:rsid w:val="00A71B4A"/>
    <w:rsid w:val="00A77709"/>
    <w:rsid w:val="00A809A6"/>
    <w:rsid w:val="00A84055"/>
    <w:rsid w:val="00A93C8C"/>
    <w:rsid w:val="00AB048E"/>
    <w:rsid w:val="00AC5E08"/>
    <w:rsid w:val="00AE4D5B"/>
    <w:rsid w:val="00AE7C2F"/>
    <w:rsid w:val="00AF2FC1"/>
    <w:rsid w:val="00AF6561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6C4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A5D8D"/>
    <w:rsid w:val="00BB4329"/>
    <w:rsid w:val="00BB4DAD"/>
    <w:rsid w:val="00BB5C6D"/>
    <w:rsid w:val="00BC696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441AF"/>
    <w:rsid w:val="00C57EC6"/>
    <w:rsid w:val="00C6286D"/>
    <w:rsid w:val="00C62AD8"/>
    <w:rsid w:val="00C727EF"/>
    <w:rsid w:val="00C7740F"/>
    <w:rsid w:val="00C81EAF"/>
    <w:rsid w:val="00C84E55"/>
    <w:rsid w:val="00C8601C"/>
    <w:rsid w:val="00C9557A"/>
    <w:rsid w:val="00CA16E5"/>
    <w:rsid w:val="00CA4012"/>
    <w:rsid w:val="00CA567E"/>
    <w:rsid w:val="00CB2355"/>
    <w:rsid w:val="00CB36DD"/>
    <w:rsid w:val="00CC0188"/>
    <w:rsid w:val="00CC12C8"/>
    <w:rsid w:val="00CC510F"/>
    <w:rsid w:val="00CD2F1A"/>
    <w:rsid w:val="00CE344F"/>
    <w:rsid w:val="00CE45DE"/>
    <w:rsid w:val="00D051F3"/>
    <w:rsid w:val="00D06EBE"/>
    <w:rsid w:val="00D147CD"/>
    <w:rsid w:val="00D255DA"/>
    <w:rsid w:val="00D25AD6"/>
    <w:rsid w:val="00D26B94"/>
    <w:rsid w:val="00D3282F"/>
    <w:rsid w:val="00D36187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87E0A"/>
    <w:rsid w:val="00D9061A"/>
    <w:rsid w:val="00D90FA2"/>
    <w:rsid w:val="00DA68A4"/>
    <w:rsid w:val="00DB3F54"/>
    <w:rsid w:val="00DB6E7B"/>
    <w:rsid w:val="00DC0AB0"/>
    <w:rsid w:val="00DC22E9"/>
    <w:rsid w:val="00DC5C4D"/>
    <w:rsid w:val="00DC7358"/>
    <w:rsid w:val="00DD0C89"/>
    <w:rsid w:val="00DD2E2A"/>
    <w:rsid w:val="00DD32E5"/>
    <w:rsid w:val="00DD3B4F"/>
    <w:rsid w:val="00DE436D"/>
    <w:rsid w:val="00DE67C6"/>
    <w:rsid w:val="00DE6EF0"/>
    <w:rsid w:val="00DF570A"/>
    <w:rsid w:val="00DF62AB"/>
    <w:rsid w:val="00DF6590"/>
    <w:rsid w:val="00E0267E"/>
    <w:rsid w:val="00E12AF4"/>
    <w:rsid w:val="00E13A36"/>
    <w:rsid w:val="00E144C5"/>
    <w:rsid w:val="00E15091"/>
    <w:rsid w:val="00E15B6E"/>
    <w:rsid w:val="00E24B19"/>
    <w:rsid w:val="00E3001E"/>
    <w:rsid w:val="00E41EB0"/>
    <w:rsid w:val="00E46C65"/>
    <w:rsid w:val="00E5752B"/>
    <w:rsid w:val="00E64E64"/>
    <w:rsid w:val="00E71B83"/>
    <w:rsid w:val="00E8045C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2B3E"/>
    <w:rsid w:val="00EE6205"/>
    <w:rsid w:val="00EF00E5"/>
    <w:rsid w:val="00EF1EA1"/>
    <w:rsid w:val="00EF2066"/>
    <w:rsid w:val="00EF7B8C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320E"/>
    <w:rsid w:val="00F46C3B"/>
    <w:rsid w:val="00F5201B"/>
    <w:rsid w:val="00F54D1A"/>
    <w:rsid w:val="00F62029"/>
    <w:rsid w:val="00F65D16"/>
    <w:rsid w:val="00F735C4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3F73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307A4"/>
  <w15:chartTrackingRefBased/>
  <w15:docId w15:val="{1DD4E63C-D1A4-45F4-8BB6-B70908C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72C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56BC-46BE-4552-84A1-35FAD015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4301</Characters>
  <Application>Microsoft Office Word</Application>
  <DocSecurity>0</DocSecurity>
  <Lines>268</Lines>
  <Paragraphs>195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ASUS 6410</cp:lastModifiedBy>
  <cp:revision>4</cp:revision>
  <cp:lastPrinted>2018-09-24T13:03:00Z</cp:lastPrinted>
  <dcterms:created xsi:type="dcterms:W3CDTF">2024-09-23T10:57:00Z</dcterms:created>
  <dcterms:modified xsi:type="dcterms:W3CDTF">2024-11-08T08:03:00Z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2da085c63d2faa73ff42f0ad456acc190966715ce5add5ee1ba4938cc034068b</vt:lpwstr>
  </property>
</Properties>
</file>